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D77" w:rsidRPr="00055D77" w:rsidRDefault="00055D77" w:rsidP="00055D77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9"/>
        <w:gridCol w:w="6"/>
      </w:tblGrid>
      <w:tr w:rsidR="00055D77" w:rsidRPr="00055D77" w:rsidTr="00055D77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D77" w:rsidRPr="00055D77" w:rsidRDefault="00055D77" w:rsidP="00055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2060"/>
                <w:sz w:val="36"/>
                <w:szCs w:val="36"/>
                <w:lang w:eastAsia="ru-RU"/>
              </w:rPr>
              <w:t>Годовой план работы</w:t>
            </w:r>
          </w:p>
          <w:p w:rsidR="00055D77" w:rsidRPr="00055D77" w:rsidRDefault="00055D77" w:rsidP="00055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2060"/>
                <w:sz w:val="36"/>
                <w:szCs w:val="36"/>
                <w:lang w:eastAsia="ru-RU"/>
              </w:rPr>
              <w:t>первичной профсоюзной организации</w:t>
            </w:r>
          </w:p>
          <w:p w:rsidR="00055D77" w:rsidRDefault="00055D77" w:rsidP="00055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2060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2060"/>
                <w:sz w:val="36"/>
                <w:szCs w:val="36"/>
                <w:lang w:eastAsia="ru-RU"/>
              </w:rPr>
              <w:t>МБДОУ «Детский сад присмотра и оздоровления №19 «Красная Шапочка</w:t>
            </w:r>
            <w:r w:rsidRPr="00055D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2060"/>
                <w:sz w:val="36"/>
                <w:szCs w:val="36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2060"/>
                <w:sz w:val="36"/>
                <w:szCs w:val="36"/>
                <w:lang w:eastAsia="ru-RU"/>
              </w:rPr>
              <w:t>ЗМР РТ»</w:t>
            </w:r>
          </w:p>
          <w:p w:rsidR="00055D77" w:rsidRPr="00055D77" w:rsidRDefault="00055D77" w:rsidP="00055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2060"/>
                <w:sz w:val="36"/>
                <w:szCs w:val="36"/>
                <w:lang w:eastAsia="ru-RU"/>
              </w:rPr>
              <w:t>на 2021-2022</w:t>
            </w:r>
            <w:r w:rsidRPr="00055D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2060"/>
                <w:sz w:val="36"/>
                <w:szCs w:val="36"/>
                <w:lang w:eastAsia="ru-RU"/>
              </w:rPr>
              <w:t xml:space="preserve"> учебный год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3"/>
                <w:szCs w:val="23"/>
                <w:u w:val="single"/>
                <w:lang w:eastAsia="ru-RU"/>
              </w:rPr>
              <w:t>СЕНТЯБРЬ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1.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Оформление профсоюзного уголка.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2.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Проверка трудовых книжек, трудовых договоров.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3.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Составление плана работы на 2021 – 2022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 учебный год.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4.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Проведение сверки учёта членов Профсоюза.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5.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Составление перечня юбилейных, праздничных и знаменательных дат для членов Профсоюза.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6.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Подготовка мероприятия, посвященного «Дню дошкольного работника».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7.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День охраны труда: рейд комиссии </w:t>
            </w:r>
            <w:proofErr w:type="gramStart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по</w:t>
            </w:r>
            <w:proofErr w:type="gramEnd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ОТ</w:t>
            </w:r>
            <w:proofErr w:type="gramEnd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 и ТБ - готовность к учебному году.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3"/>
                <w:szCs w:val="23"/>
                <w:u w:val="single"/>
                <w:lang w:eastAsia="ru-RU"/>
              </w:rPr>
              <w:t>ОКТЯБРЬ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1.  Подготовка и проведение Дня пожилого человека (чествование ветеранов педагогического труда, "Встреча друзей").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2. Проверка инструкций по охране труда и технике безопасности, наличие подписей работающих.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3. Подготовка и проведение профсоюзного собрания "Правила внутреннего трудового распорядка".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4. Экологический субботник по уборке территории ДОУ.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3"/>
                <w:szCs w:val="23"/>
                <w:u w:val="single"/>
                <w:lang w:eastAsia="ru-RU"/>
              </w:rPr>
              <w:t>НОЯБРЬ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1.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Провести заседание профкома «О результатах проверки ведения личных дел и трудовых книжек работающих».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2.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Проверить правильность оформления финансовых документов (смет, отчетов, актов).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3.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Проанализировать результативность проводимой работы по мотивации профсоюзного членства.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3"/>
                <w:szCs w:val="23"/>
                <w:u w:val="single"/>
                <w:lang w:eastAsia="ru-RU"/>
              </w:rPr>
              <w:t>ДЕКАБРЬ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1.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Отчёт о выполнении коллективного договора (любые пункты).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2.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Организация новогодних подарков для детей членов Профсоюза.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lastRenderedPageBreak/>
              <w:t>3.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Подготовка новогоднего праздника для работн</w:t>
            </w:r>
            <w:r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иков ДОУ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4.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Согласование гр</w:t>
            </w:r>
            <w:r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афик отпусков работников на 2022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 год.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5.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День охраны труда: наличие инструкций по ОТ и ТБ на рабочих местах, соблюдение </w:t>
            </w:r>
            <w:proofErr w:type="gramStart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ОТ</w:t>
            </w:r>
            <w:proofErr w:type="gramEnd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 при работе.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6.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Подготовка и проведение профсоюзного собрания "Об организации работы по Охране Труда и Технике Безопасности".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3"/>
                <w:szCs w:val="23"/>
                <w:u w:val="single"/>
                <w:lang w:eastAsia="ru-RU"/>
              </w:rPr>
              <w:t>ЯНВАРЬ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1.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Провести заседание профсоюзного комитета «О работе профкома и администрации по соблюдению Трудового кодекса РФ».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2.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Проверить выполнение принятых решений на профсоюзных собраниях и заседаниях профкома.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3.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На заседании комиссии по социальной защите профкома рассмотреть вопрос «О совместной работе профсоюзного комитета и администрации по реализации ст. 55 Закона РФ «Об образовании».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4.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Работа с документацией: обновление, согласование.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5.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День охраны труда: инструктаж по охране жизни и здоровья и охране труда в зимний период (обледенение, сосульки).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3"/>
                <w:szCs w:val="23"/>
                <w:u w:val="single"/>
                <w:lang w:eastAsia="ru-RU"/>
              </w:rPr>
              <w:t>ФЕВРАЛЬ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1.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Подготовить совместно с администрацией отчёт о ходе выполнения соглашения по охране труда и технике безопасности.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2.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Подготовка и проведение мероприятий, </w:t>
            </w:r>
            <w:proofErr w:type="gramStart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посвященным</w:t>
            </w:r>
            <w:proofErr w:type="gramEnd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 23 февраля и Международному женскому Дню 8 Марта.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3.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День охраны труда: ревизия электропроводки в ДОУ.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4.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proofErr w:type="gramStart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Контроль за</w:t>
            </w:r>
            <w:proofErr w:type="gramEnd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 обеспечением сотрудников ДОУ средствами индивидуальной защиты и спецодеждой.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3"/>
                <w:szCs w:val="23"/>
                <w:u w:val="single"/>
                <w:lang w:eastAsia="ru-RU"/>
              </w:rPr>
              <w:t>МАРТ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1.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Проведение мероприятия честь Международного женского дня 8 Марта.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2.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Поздравить ветеранов педагогического труда с 8 Марта.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3</w:t>
            </w: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День охраны труда: состояние охраны труда и техники безопасности на пищеблоке.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3"/>
                <w:szCs w:val="23"/>
                <w:u w:val="single"/>
                <w:lang w:eastAsia="ru-RU"/>
              </w:rPr>
              <w:t>АПРЕЛЬ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1.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Проверить и обследовать техническое состояние здания, оборудования на соответствие нормам и правилам охраны труда.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2.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Месячник по охране труда и технике безопасности.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3.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Провести профсоюзное собрание «Об организации работы по охране труда и технической безопасности».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lastRenderedPageBreak/>
              <w:t>4.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Об участии сотрудников в экологических субботниках и благоустройстве территории ДОУ.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3"/>
                <w:szCs w:val="23"/>
                <w:u w:val="single"/>
                <w:lang w:eastAsia="ru-RU"/>
              </w:rPr>
              <w:t>МАЙ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1</w:t>
            </w: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Ознакомление работников с нормативными документами по правовым вопросам.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2</w:t>
            </w: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Участие</w:t>
            </w:r>
            <w:r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 в шествии ко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 Дню Победы.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3</w:t>
            </w: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День охраны труда: рейд по санитарному состоянию помещений и охраны труда на рабочем месте.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4</w:t>
            </w: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Проведение инструктажей к летней оздоровительной работе.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3"/>
                <w:szCs w:val="23"/>
                <w:u w:val="single"/>
                <w:lang w:eastAsia="ru-RU"/>
              </w:rPr>
              <w:t>ИЮНЬ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1.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Планирование профсоюзных собраний на следующий учебный год.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2.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Проверить состояние охраны труда и техники безопасности в ДОУ.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3.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Осуществлять </w:t>
            </w:r>
            <w:proofErr w:type="gramStart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контроль за</w:t>
            </w:r>
            <w:proofErr w:type="gramEnd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 своевременной выплатой отпускных работн</w:t>
            </w:r>
            <w:r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икам ДОУ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.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3"/>
                <w:szCs w:val="23"/>
                <w:u w:val="single"/>
                <w:lang w:eastAsia="ru-RU"/>
              </w:rPr>
              <w:t>ИЮЛЬ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1.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Про</w:t>
            </w:r>
            <w:bookmarkStart w:id="0" w:name="_GoBack"/>
            <w:bookmarkEnd w:id="0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верка ведения личных дел и трудовых книжек сотрудников ДОУ.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2.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Проверка и обследование технического состояния зданий и сооружений, помещений ДОУ на соответствие нормам и правилам охраны труда.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3.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День охраны труда: состояние территории ДОУ, соблюдение ОТ и ТБ при проведении прогулок в ДОУ.</w:t>
            </w:r>
          </w:p>
          <w:p w:rsidR="00055D77" w:rsidRPr="00055D77" w:rsidRDefault="00055D77" w:rsidP="00055D77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3"/>
                <w:szCs w:val="23"/>
                <w:u w:val="single"/>
                <w:lang w:eastAsia="ru-RU"/>
              </w:rPr>
              <w:t>АВГУСТ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1.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Согласовать с администрацией: - тарификацию; - штатное расписание; </w:t>
            </w:r>
            <w:proofErr w:type="gramStart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контроль за</w:t>
            </w:r>
            <w:proofErr w:type="gramEnd"/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 xml:space="preserve"> комплектованием групп и расстановкой кадров на новый учебный год.</w:t>
            </w:r>
          </w:p>
          <w:p w:rsidR="00055D77" w:rsidRPr="00055D77" w:rsidRDefault="00055D77" w:rsidP="00055D77">
            <w:pPr>
              <w:tabs>
                <w:tab w:val="num" w:pos="720"/>
              </w:tabs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D7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2.</w:t>
            </w:r>
            <w:r w:rsidRPr="00055D77">
              <w:rPr>
                <w:rFonts w:ascii="Times New Roman" w:eastAsia="Arial" w:hAnsi="Times New Roman" w:cs="Times New Roman"/>
                <w:b/>
                <w:bCs/>
                <w:color w:val="C00000"/>
                <w:sz w:val="14"/>
                <w:szCs w:val="14"/>
                <w:lang w:eastAsia="ru-RU"/>
              </w:rPr>
              <w:t xml:space="preserve">     </w:t>
            </w:r>
            <w:r w:rsidRPr="00055D77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  <w:lang w:eastAsia="ru-RU"/>
              </w:rPr>
              <w:t>Привести в порядок делопроизводство в профсоюзной организации.</w:t>
            </w: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</w:tblGrid>
            <w:tr w:rsidR="00055D77" w:rsidRPr="00055D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55D77" w:rsidRPr="00055D77" w:rsidRDefault="00055D77" w:rsidP="00055D7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55D77" w:rsidRPr="00055D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55D77" w:rsidRPr="00055D77" w:rsidRDefault="00055D77" w:rsidP="00055D7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055D77" w:rsidRPr="00055D77" w:rsidRDefault="00055D77" w:rsidP="00055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5D77" w:rsidRPr="00055D77" w:rsidTr="00055D77">
        <w:trPr>
          <w:tblCellSpacing w:w="0" w:type="dxa"/>
        </w:trPr>
        <w:tc>
          <w:tcPr>
            <w:tcW w:w="0" w:type="auto"/>
            <w:gridSpan w:val="2"/>
            <w:vAlign w:val="bottom"/>
            <w:hideMark/>
          </w:tcPr>
          <w:p w:rsidR="00055D77" w:rsidRPr="00055D77" w:rsidRDefault="00055D77" w:rsidP="00055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02AC4" w:rsidRDefault="00502AC4"/>
    <w:sectPr w:rsidR="00502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A3F41"/>
    <w:multiLevelType w:val="multilevel"/>
    <w:tmpl w:val="C9EA8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D713CF"/>
    <w:multiLevelType w:val="multilevel"/>
    <w:tmpl w:val="4316F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ED51AD"/>
    <w:multiLevelType w:val="multilevel"/>
    <w:tmpl w:val="5068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182212"/>
    <w:multiLevelType w:val="multilevel"/>
    <w:tmpl w:val="7C7E4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E9075C5"/>
    <w:multiLevelType w:val="multilevel"/>
    <w:tmpl w:val="9DFA1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68D"/>
    <w:rsid w:val="00055D77"/>
    <w:rsid w:val="0033068D"/>
    <w:rsid w:val="0050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D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D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02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2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74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655</Words>
  <Characters>3734</Characters>
  <Application>Microsoft Office Word</Application>
  <DocSecurity>0</DocSecurity>
  <Lines>31</Lines>
  <Paragraphs>8</Paragraphs>
  <ScaleCrop>false</ScaleCrop>
  <Company/>
  <LinksUpToDate>false</LinksUpToDate>
  <CharactersWithSpaces>4381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</cp:revision>
  <dcterms:created xsi:type="dcterms:W3CDTF">2022-05-20T12:11:00Z</dcterms:created>
  <dcterms:modified xsi:type="dcterms:W3CDTF">2022-05-20T12:20:00Z</dcterms:modified>
</cp:coreProperties>
</file>